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0"/>
        <w:jc w:val="center"/>
      </w:pPr>
      <w:r>
        <w:rPr>
          <w:rFonts w:ascii="Arial" w:cs="Arial" w:eastAsia="Arial" w:hAnsi="Arial"/>
          <w:b/>
          <w:bCs/>
          <w:color w:val="880917"/>
          <w:sz w:val="60"/>
          <w:szCs w:val="60"/>
        </w:rPr>
        <w:t xml:space="preserve">VERYBOOST</w:t>
      </w:r>
    </w:p>
    <w:p>
      <w:pPr>
        <w:spacing w:after="60"/>
        <w:jc w:val="center"/>
      </w:pPr>
      <w:r>
        <w:rPr>
          <w:rFonts w:ascii="Arial" w:cs="Arial" w:eastAsia="Arial" w:hAnsi="Arial"/>
          <w:color w:val="6B6567"/>
          <w:sz w:val="22"/>
          <w:szCs w:val="22"/>
        </w:rPr>
        <w:t xml:space="preserve">Logiciels · Sites Internet · IA · SaaS</w:t>
      </w:r>
    </w:p>
    <w:p>
      <w:pPr>
        <w:spacing w:after="60"/>
        <w:jc w:val="center"/>
      </w:pPr>
      <w:r>
        <w:rPr>
          <w:rFonts w:ascii="Arial" w:cs="Arial" w:eastAsia="Arial" w:hAnsi="Arial"/>
          <w:color w:val="6B6567"/>
          <w:sz w:val="20"/>
          <w:szCs w:val="20"/>
        </w:rPr>
        <w:t xml:space="preserve">Haut-Rhin · Alsace · France</w:t>
      </w:r>
    </w:p>
    <w:p>
      <w:pPr>
        <w:spacing w:after="600"/>
        <w:jc w:val="center"/>
      </w:pPr>
      <w:r>
        <w:rPr>
          <w:rFonts w:ascii="Arial" w:cs="Arial" w:eastAsia="Arial" w:hAnsi="Arial"/>
          <w:color w:val="6B6567"/>
          <w:sz w:val="18"/>
          <w:szCs w:val="18"/>
        </w:rPr>
        <w:t xml:space="preserve">contact@veryboost.com  |  03 89 46 22 83  |  www.veryboost.com</w:t>
      </w:r>
    </w:p>
    <w:p>
      <w:pPr>
        <w:shd w:fill="880917" w:val="clear"/>
        <w:spacing w:after="200" w:before="200"/>
        <w:jc w:val="center"/>
      </w:pPr>
      <w:r>
        <w:rPr>
          <w:rFonts w:ascii="Arial" w:cs="Arial" w:eastAsia="Arial" w:hAnsi="Arial"/>
          <w:b/>
          <w:bCs/>
          <w:color w:val="FFFFFF"/>
          <w:sz w:val="48"/>
          <w:szCs w:val="48"/>
        </w:rPr>
        <w:t xml:space="preserve">CAHIER DES CHARGES</w:t>
      </w:r>
    </w:p>
    <w:p>
      <w:pPr>
        <w:spacing w:after="600" w:before="100"/>
        <w:jc w:val="center"/>
      </w:pPr>
      <w:r>
        <w:rPr>
          <w:rFonts w:ascii="Arial" w:cs="Arial" w:eastAsia="Arial" w:hAnsi="Arial"/>
          <w:color w:val="6B6567"/>
          <w:sz w:val="26"/>
          <w:szCs w:val="26"/>
        </w:rPr>
        <w:t xml:space="preserve">Projet de création numérique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gridSpan w:val="1"/>
            <w:shd w:fill="F5EA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Date de rédaction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Cliquez pour saisir la date</w:t>
            </w:r>
          </w:p>
        </w:tc>
        <w:tc>
          <w:tcPr>
            <w:gridSpan w:val="1"/>
            <w:shd w:fill="F5EA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Version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v1.0</w:t>
            </w:r>
          </w:p>
        </w:tc>
      </w:tr>
      <w:tr>
        <w:tc>
          <w:tcPr>
            <w:gridSpan w:val="1"/>
            <w:shd w:fill="F5EA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Référence projet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VB-2025-XXX</w:t>
            </w:r>
          </w:p>
        </w:tc>
        <w:tc>
          <w:tcPr>
            <w:gridSpan w:val="1"/>
            <w:shd w:fill="F5EA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Statut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En cours de rédaction</w:t>
            </w:r>
          </w:p>
        </w:tc>
      </w:tr>
    </w:tbl>
    <w:p/>
    <w:p/>
    <w:p>
      <w:pPr>
        <w:pStyle w:val="Heading1"/>
        <w:shd w:fill="880917" w:val="clear"/>
        <w:spacing w:after="200" w:before="400"/>
        <w:ind w:left="200" w:right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1. Informations client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Nom / Prénom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Votre nom et prénom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Entreprise / Société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Nom légal de votre entreprise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SIRET / SIREN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123 456 789 00010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Secteur d'activité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Bâtiment, Commerce, Santé, Industrie...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Adresse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Adresse complète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Code postal / Ville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68100 Mulhouse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Téléphone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06 XX XX XX XX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Email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votre@email.com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Site internet actuel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https://... (ou 'Aucun')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Interlocuteur projet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Nom, prénom et rôle de la personne référente</w:t>
            </w:r>
          </w:p>
        </w:tc>
      </w:tr>
    </w:tbl>
    <w:p/>
    <w:p>
      <w:pPr>
        <w:pStyle w:val="Heading1"/>
        <w:shd w:fill="880917" w:val="clear"/>
        <w:spacing w:after="200" w:before="400"/>
        <w:ind w:left="200" w:right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2. Présentation du projet</w:t>
      </w:r>
    </w:p>
    <w:p>
      <w:pPr>
        <w:pStyle w:val="Heading2"/>
        <w:pBdr>
          <w:bottom w:val="single" w:color="880917" w:sz="6"/>
        </w:pBdr>
        <w:spacing w:after="120" w:before="360"/>
      </w:pPr>
      <w:r>
        <w:rPr>
          <w:rFonts w:ascii="Arial" w:cs="Arial" w:eastAsia="Arial" w:hAnsi="Arial"/>
          <w:b/>
          <w:bCs/>
          <w:color w:val="880917"/>
          <w:sz w:val="28"/>
          <w:szCs w:val="28"/>
        </w:rPr>
        <w:t xml:space="preserve">2.1 Résumé du projet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880917"/>
          <w:sz w:val="20"/>
          <w:szCs w:val="20"/>
        </w:rPr>
        <w:t xml:space="preserve">Décrivez votre projet en 3 à 5 lignes :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>
      <w:pPr>
        <w:pStyle w:val="Heading2"/>
        <w:pBdr>
          <w:bottom w:val="single" w:color="880917" w:sz="6"/>
        </w:pBdr>
        <w:spacing w:after="120" w:before="360"/>
      </w:pPr>
      <w:r>
        <w:rPr>
          <w:rFonts w:ascii="Arial" w:cs="Arial" w:eastAsia="Arial" w:hAnsi="Arial"/>
          <w:b/>
          <w:bCs/>
          <w:color w:val="880917"/>
          <w:sz w:val="28"/>
          <w:szCs w:val="28"/>
        </w:rPr>
        <w:t xml:space="preserve">2.2 Type de projet</w:t>
      </w:r>
    </w:p>
    <w:p>
      <w:pPr>
        <w:spacing w:after="120"/>
      </w:pPr>
      <w:r>
        <w:rPr>
          <w:rFonts w:ascii="Arial" w:cs="Arial" w:eastAsia="Arial" w:hAnsi="Arial"/>
          <w:color w:val="1A0508"/>
          <w:sz w:val="20"/>
          <w:szCs w:val="20"/>
        </w:rPr>
        <w:t xml:space="preserve">Cochez le(s) type(s) correspondant à votre besoin 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0508"/>
                <w:sz w:val="20"/>
                <w:szCs w:val="20"/>
              </w:rPr>
              <w:t xml:space="preserve">☐  Site vitrine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0508"/>
                <w:sz w:val="20"/>
                <w:szCs w:val="20"/>
              </w:rPr>
              <w:t xml:space="preserve">☐  Site e-commerce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0508"/>
                <w:sz w:val="20"/>
                <w:szCs w:val="20"/>
              </w:rPr>
              <w:t xml:space="preserve">☐  Logiciel sur mesure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0508"/>
                <w:sz w:val="20"/>
                <w:szCs w:val="20"/>
              </w:rPr>
              <w:t xml:space="preserve">☐  Application mobile</w:t>
            </w:r>
          </w:p>
        </w:tc>
      </w:tr>
      <w:tr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0508"/>
                <w:sz w:val="20"/>
                <w:szCs w:val="20"/>
              </w:rPr>
              <w:t xml:space="preserve">☐  SaaS / abonnement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0508"/>
                <w:sz w:val="20"/>
                <w:szCs w:val="20"/>
              </w:rPr>
              <w:t xml:space="preserve">☐  Intelligence Artificielle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0508"/>
                <w:sz w:val="20"/>
                <w:szCs w:val="20"/>
              </w:rPr>
              <w:t xml:space="preserve">☐  ERP / CRM / gestion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0508"/>
                <w:sz w:val="20"/>
                <w:szCs w:val="20"/>
              </w:rPr>
              <w:t xml:space="preserve">☐  Autre :</w:t>
            </w:r>
          </w:p>
        </w:tc>
      </w:tr>
    </w:tbl>
    <w:p/>
    <w:p>
      <w:pPr>
        <w:pStyle w:val="Heading2"/>
        <w:pBdr>
          <w:bottom w:val="single" w:color="880917" w:sz="6"/>
        </w:pBdr>
        <w:spacing w:after="120" w:before="360"/>
      </w:pPr>
      <w:r>
        <w:rPr>
          <w:rFonts w:ascii="Arial" w:cs="Arial" w:eastAsia="Arial" w:hAnsi="Arial"/>
          <w:b/>
          <w:bCs/>
          <w:color w:val="880917"/>
          <w:sz w:val="28"/>
          <w:szCs w:val="28"/>
        </w:rPr>
        <w:t xml:space="preserve">2.3 Contexte et problématique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880917"/>
          <w:sz w:val="20"/>
          <w:szCs w:val="20"/>
        </w:rPr>
        <w:t xml:space="preserve">Pourquoi ce projet ? Quel problème cherchez-vous à résoudre ?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>
      <w:pPr>
        <w:pStyle w:val="Heading2"/>
        <w:pBdr>
          <w:bottom w:val="single" w:color="880917" w:sz="6"/>
        </w:pBdr>
        <w:spacing w:after="120" w:before="360"/>
      </w:pPr>
      <w:r>
        <w:rPr>
          <w:rFonts w:ascii="Arial" w:cs="Arial" w:eastAsia="Arial" w:hAnsi="Arial"/>
          <w:b/>
          <w:bCs/>
          <w:color w:val="880917"/>
          <w:sz w:val="28"/>
          <w:szCs w:val="28"/>
        </w:rPr>
        <w:t xml:space="preserve">2.4 Objectifs principaux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880917"/>
          <w:sz w:val="20"/>
          <w:szCs w:val="20"/>
        </w:rPr>
        <w:t xml:space="preserve">Quels sont vos 3 objectifs prioritaires ?</w:t>
      </w:r>
    </w:p>
    <w:p>
      <w:pPr>
        <w:spacing w:after="120"/>
      </w:pPr>
      <w:r>
        <w:rPr>
          <w:rFonts w:ascii="Arial" w:cs="Arial" w:eastAsia="Arial" w:hAnsi="Arial"/>
          <w:color w:val="1A0508"/>
          <w:sz w:val="20"/>
          <w:szCs w:val="20"/>
        </w:rPr>
        <w:t xml:space="preserve">1. 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1A0508"/>
          <w:sz w:val="20"/>
          <w:szCs w:val="20"/>
        </w:rPr>
        <w:t xml:space="preserve">2. 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1A0508"/>
          <w:sz w:val="20"/>
          <w:szCs w:val="20"/>
        </w:rPr>
        <w:t xml:space="preserve">3. _______________________________________________</w:t>
      </w:r>
    </w:p>
    <w:p/>
    <w:p>
      <w:pPr>
        <w:pStyle w:val="Heading1"/>
        <w:shd w:fill="880917" w:val="clear"/>
        <w:spacing w:after="200" w:before="400"/>
        <w:ind w:left="200" w:right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3. Cible et utilisateurs</w:t>
      </w:r>
    </w:p>
    <w:p>
      <w:pPr>
        <w:pStyle w:val="Heading2"/>
        <w:pBdr>
          <w:bottom w:val="single" w:color="880917" w:sz="6"/>
        </w:pBdr>
        <w:spacing w:after="120" w:before="360"/>
      </w:pPr>
      <w:r>
        <w:rPr>
          <w:rFonts w:ascii="Arial" w:cs="Arial" w:eastAsia="Arial" w:hAnsi="Arial"/>
          <w:b/>
          <w:bCs/>
          <w:color w:val="880917"/>
          <w:sz w:val="28"/>
          <w:szCs w:val="28"/>
        </w:rPr>
        <w:t xml:space="preserve">3.1 Public cible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880917"/>
          <w:sz w:val="20"/>
          <w:szCs w:val="20"/>
        </w:rPr>
        <w:t xml:space="preserve">Qui utilisera votre solution ? (clients, employés, partenaires...)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880917"/>
          <w:sz w:val="20"/>
          <w:szCs w:val="20"/>
        </w:rPr>
        <w:t xml:space="preserve">Profil type de l'utilisateur (âge, compétences numériques, secteur) :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>
      <w:pPr>
        <w:pStyle w:val="Heading2"/>
        <w:pBdr>
          <w:bottom w:val="single" w:color="880917" w:sz="6"/>
        </w:pBdr>
        <w:spacing w:after="120" w:before="360"/>
      </w:pPr>
      <w:r>
        <w:rPr>
          <w:rFonts w:ascii="Arial" w:cs="Arial" w:eastAsia="Arial" w:hAnsi="Arial"/>
          <w:b/>
          <w:bCs/>
          <w:color w:val="880917"/>
          <w:sz w:val="28"/>
          <w:szCs w:val="28"/>
        </w:rPr>
        <w:t xml:space="preserve">3.2 Volume d'utilisateurs estimé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Utilisateurs simultanés max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50 utilisateurs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Visiteurs mensuels estimés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2 000 visiteurs/mois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Croissance prévue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×3 en 2 ans</w:t>
            </w:r>
          </w:p>
        </w:tc>
      </w:tr>
    </w:tbl>
    <w:p/>
    <w:p>
      <w:pPr>
        <w:pStyle w:val="Heading1"/>
        <w:shd w:fill="880917" w:val="clear"/>
        <w:spacing w:after="200" w:before="400"/>
        <w:ind w:left="200" w:right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4. Fonctionnalités souhaitées</w:t>
      </w:r>
    </w:p>
    <w:p>
      <w:pPr>
        <w:pStyle w:val="Heading2"/>
        <w:pBdr>
          <w:bottom w:val="single" w:color="880917" w:sz="6"/>
        </w:pBdr>
        <w:spacing w:after="120" w:before="360"/>
      </w:pPr>
      <w:r>
        <w:rPr>
          <w:rFonts w:ascii="Arial" w:cs="Arial" w:eastAsia="Arial" w:hAnsi="Arial"/>
          <w:b/>
          <w:bCs/>
          <w:color w:val="880917"/>
          <w:sz w:val="28"/>
          <w:szCs w:val="28"/>
        </w:rPr>
        <w:t xml:space="preserve">4.1 Fonctionnalités indispensables (Must Have)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880917"/>
          <w:sz w:val="20"/>
          <w:szCs w:val="20"/>
        </w:rPr>
        <w:t xml:space="preserve">Listez les fonctions sans lesquelles le projet ne peut pas fonctionner :</w:t>
      </w:r>
    </w:p>
    <w:p>
      <w:pPr>
        <w:spacing w:after="120"/>
      </w:pPr>
      <w:r>
        <w:rPr>
          <w:rFonts w:ascii="Arial" w:cs="Arial" w:eastAsia="Arial" w:hAnsi="Arial"/>
          <w:color w:val="1A0508"/>
          <w:sz w:val="20"/>
          <w:szCs w:val="20"/>
        </w:rPr>
        <w:t xml:space="preserve">1. 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1A0508"/>
          <w:sz w:val="20"/>
          <w:szCs w:val="20"/>
        </w:rPr>
        <w:t xml:space="preserve">2. 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1A0508"/>
          <w:sz w:val="20"/>
          <w:szCs w:val="20"/>
        </w:rPr>
        <w:t xml:space="preserve">3. 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1A0508"/>
          <w:sz w:val="20"/>
          <w:szCs w:val="20"/>
        </w:rPr>
        <w:t xml:space="preserve">4. 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1A0508"/>
          <w:sz w:val="20"/>
          <w:szCs w:val="20"/>
        </w:rPr>
        <w:t xml:space="preserve">5. _______________________________________________</w:t>
      </w:r>
    </w:p>
    <w:p>
      <w:pPr>
        <w:pStyle w:val="Heading2"/>
        <w:pBdr>
          <w:bottom w:val="single" w:color="880917" w:sz="6"/>
        </w:pBdr>
        <w:spacing w:after="120" w:before="360"/>
      </w:pPr>
      <w:r>
        <w:rPr>
          <w:rFonts w:ascii="Arial" w:cs="Arial" w:eastAsia="Arial" w:hAnsi="Arial"/>
          <w:b/>
          <w:bCs/>
          <w:color w:val="880917"/>
          <w:sz w:val="28"/>
          <w:szCs w:val="28"/>
        </w:rPr>
        <w:t xml:space="preserve">4.2 Fonctionnalités souhaitées (Nice to Have)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880917"/>
          <w:sz w:val="20"/>
          <w:szCs w:val="20"/>
        </w:rPr>
        <w:t xml:space="preserve">Fonctions utiles mais non bloquantes :</w:t>
      </w:r>
    </w:p>
    <w:p>
      <w:pPr>
        <w:spacing w:after="120"/>
      </w:pPr>
      <w:r>
        <w:rPr>
          <w:rFonts w:ascii="Arial" w:cs="Arial" w:eastAsia="Arial" w:hAnsi="Arial"/>
          <w:color w:val="1A0508"/>
          <w:sz w:val="20"/>
          <w:szCs w:val="20"/>
        </w:rPr>
        <w:t xml:space="preserve">1. 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1A0508"/>
          <w:sz w:val="20"/>
          <w:szCs w:val="20"/>
        </w:rPr>
        <w:t xml:space="preserve">2. 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1A0508"/>
          <w:sz w:val="20"/>
          <w:szCs w:val="20"/>
        </w:rPr>
        <w:t xml:space="preserve">3. _______________________________________________</w:t>
      </w:r>
    </w:p>
    <w:p>
      <w:pPr>
        <w:pStyle w:val="Heading2"/>
        <w:pBdr>
          <w:bottom w:val="single" w:color="880917" w:sz="6"/>
        </w:pBdr>
        <w:spacing w:after="120" w:before="360"/>
      </w:pPr>
      <w:r>
        <w:rPr>
          <w:rFonts w:ascii="Arial" w:cs="Arial" w:eastAsia="Arial" w:hAnsi="Arial"/>
          <w:b/>
          <w:bCs/>
          <w:color w:val="880917"/>
          <w:sz w:val="28"/>
          <w:szCs w:val="28"/>
        </w:rPr>
        <w:t xml:space="preserve">4.3 Fonctionnalités exclues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880917"/>
          <w:sz w:val="20"/>
          <w:szCs w:val="20"/>
        </w:rPr>
        <w:t xml:space="preserve">Ce que le projet ne doit PAS faire (hors périmètre) :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/>
    <w:p>
      <w:pPr>
        <w:pStyle w:val="Heading1"/>
        <w:shd w:fill="880917" w:val="clear"/>
        <w:spacing w:after="200" w:before="400"/>
        <w:ind w:left="200" w:right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5. Aspects techniques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Technologies souhaitées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WinDev, WordPress, React... ou 'libre choix'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Connexion à des outils existants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Sage, Salesforce, API bancaire, Google...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Hébergement préféré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Serveur propre, cloud, hébergement VeryBoost Suisse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Système d'exploitation clients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Windows 10/11, macOS, iOS, Android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Accès mobile obligatoire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☐ Oui   ☐ Non   ☐ Responsive web suffit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Nombre de langues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Français uniquement / FR + DE + EN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Contraintes sécurité / RGPD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Données sensibles, hébergement France/UE requis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Reprise de données existantes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Import depuis Excel, base SQL, ERP actuel</w:t>
            </w:r>
          </w:p>
        </w:tc>
      </w:tr>
    </w:tbl>
    <w:p/>
    <w:p>
      <w:pPr>
        <w:pStyle w:val="Heading1"/>
        <w:shd w:fill="880917" w:val="clear"/>
        <w:spacing w:after="200" w:before="400"/>
        <w:ind w:left="200" w:right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6. Design et charte graphique</w:t>
      </w:r>
    </w:p>
    <w:p>
      <w:pPr>
        <w:pStyle w:val="Heading2"/>
        <w:pBdr>
          <w:bottom w:val="single" w:color="880917" w:sz="6"/>
        </w:pBdr>
        <w:spacing w:after="120" w:before="360"/>
      </w:pPr>
      <w:r>
        <w:rPr>
          <w:rFonts w:ascii="Arial" w:cs="Arial" w:eastAsia="Arial" w:hAnsi="Arial"/>
          <w:b/>
          <w:bCs/>
          <w:color w:val="880917"/>
          <w:sz w:val="28"/>
          <w:szCs w:val="28"/>
        </w:rPr>
        <w:t xml:space="preserve">6.1 Charte existante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Logo disponible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☐ Oui (format : _____)   ☐ Non, à créer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Couleurs principales (codes hex)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#880917, #FFFFFF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Polices imposées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Arial, Roboto, ou libre choix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Charte graphique existante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☐ Oui (à joindre)   ☐ Non</w:t>
            </w:r>
          </w:p>
        </w:tc>
      </w:tr>
    </w:tbl>
    <w:p>
      <w:pPr>
        <w:pStyle w:val="Heading2"/>
        <w:pBdr>
          <w:bottom w:val="single" w:color="880917" w:sz="6"/>
        </w:pBdr>
        <w:spacing w:after="120" w:before="360"/>
      </w:pPr>
      <w:r>
        <w:rPr>
          <w:rFonts w:ascii="Arial" w:cs="Arial" w:eastAsia="Arial" w:hAnsi="Arial"/>
          <w:b/>
          <w:bCs/>
          <w:color w:val="880917"/>
          <w:sz w:val="28"/>
          <w:szCs w:val="28"/>
        </w:rPr>
        <w:t xml:space="preserve">6.2 Style souhaité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880917"/>
          <w:sz w:val="20"/>
          <w:szCs w:val="20"/>
        </w:rPr>
        <w:t xml:space="preserve">Décrivez l'univers visuel souhaité (moderne, sobre, coloré, institutionnel...) :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880917"/>
          <w:sz w:val="20"/>
          <w:szCs w:val="20"/>
        </w:rPr>
        <w:t xml:space="preserve">Sites ou applications de référence (exemples qui vous plaisent) :</w:t>
      </w:r>
    </w:p>
    <w:p>
      <w:pPr>
        <w:spacing w:after="120"/>
      </w:pPr>
      <w:r>
        <w:rPr>
          <w:rFonts w:ascii="Arial" w:cs="Arial" w:eastAsia="Arial" w:hAnsi="Arial"/>
          <w:color w:val="1A0508"/>
          <w:sz w:val="20"/>
          <w:szCs w:val="20"/>
        </w:rPr>
        <w:t xml:space="preserve">1. https://_______________________________________________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1A0508"/>
          <w:sz w:val="20"/>
          <w:szCs w:val="20"/>
        </w:rPr>
        <w:t xml:space="preserve">2. https://_______________________________________________</w:t>
      </w:r>
    </w:p>
    <w:p/>
    <w:p>
      <w:pPr>
        <w:pStyle w:val="Heading1"/>
        <w:shd w:fill="880917" w:val="clear"/>
        <w:spacing w:after="200" w:before="400"/>
        <w:ind w:left="200" w:right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7. Contenu et données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Contenu texte disponible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☐ Oui   ☐ À rédiger   ☐ Partiellement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Photos / images disponibles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☐ Oui   ☐ À acquérir (banques images)   ☐ À photographier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Vidéos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☐ Oui   ☐ Non   ☐ À produire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Nombre de pages / écrans estimé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10 pages, 25 écrans applicatifs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Multilinguisme contenu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☐ Oui (langues : _____)   ☐ Non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Blog / actualités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☐ Oui (fréquence : _____)   ☐ Non</w:t>
            </w:r>
          </w:p>
        </w:tc>
      </w:tr>
    </w:tbl>
    <w:p/>
    <w:p>
      <w:pPr>
        <w:pStyle w:val="Heading1"/>
        <w:shd w:fill="880917" w:val="clear"/>
        <w:spacing w:after="200" w:before="400"/>
        <w:ind w:left="200" w:right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8. Budget et délais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Budget global indicatif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3 000 € – 8 000 €  |  ou 'À définir ensemble'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Mode de financement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☐ Fonds propres   ☐ Crédit   ☐ Subvention / aide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Date de lancement souhaitée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Avant le 01/09/2025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Date impérative (deadline)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Salon du 15/10/2025 (si contrainte forte)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Disponibilité pour les échanges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Lundi-vendredi 9h-17h, visio acceptée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Formation utilisateurs prévue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☐ Oui   ☐ Non   ☐ En option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Maintenance après livraison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☐ Contrat souhaité   ☐ Ponctuel   ☐ Autonome</w:t>
            </w:r>
          </w:p>
        </w:tc>
      </w:tr>
    </w:tbl>
    <w:p/>
    <w:p>
      <w:pPr>
        <w:pStyle w:val="Heading1"/>
        <w:shd w:fill="880917" w:val="clear"/>
        <w:spacing w:after="200" w:before="400"/>
        <w:ind w:left="200" w:right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9. Intervenants et gouvernance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Chef de projet côté client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Nom, prénom, email, tél.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Personnes décisionnaires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Noms et fonctions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Équipe technique client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DSI, développeur interne, aucun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Autres prestataires impliqués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Graphiste, rédacteur, agence SEO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Mode de validation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☐ Décision unique   ☐ Validation en comité</w:t>
            </w:r>
          </w:p>
        </w:tc>
      </w:tr>
      <w:tr>
        <w:tc>
          <w:tcPr>
            <w:gridSpan w:val="1"/>
            <w:shd w:fill="F8F4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Fréquence de suivi souhaitée</w:t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20"/>
                <w:szCs w:val="20"/>
              </w:rPr>
              <w:t xml:space="preserve">Ex : Réunion bi-mensuelle, reporting hebdo</w:t>
            </w:r>
          </w:p>
        </w:tc>
      </w:tr>
    </w:tbl>
    <w:p/>
    <w:p>
      <w:pPr>
        <w:pStyle w:val="Heading1"/>
        <w:shd w:fill="880917" w:val="clear"/>
        <w:spacing w:after="200" w:before="400"/>
        <w:ind w:left="200" w:right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10. Critères de succès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880917"/>
          <w:sz w:val="20"/>
          <w:szCs w:val="20"/>
        </w:rPr>
        <w:t xml:space="preserve">Comment saurez-vous que le projet est une réussite ? (KPIs, objectifs mesurables)</w:t>
      </w:r>
    </w:p>
    <w:p>
      <w:pPr>
        <w:spacing w:after="120"/>
      </w:pPr>
      <w:r>
        <w:rPr>
          <w:rFonts w:ascii="Arial" w:cs="Arial" w:eastAsia="Arial" w:hAnsi="Arial"/>
          <w:color w:val="1A0508"/>
          <w:sz w:val="20"/>
          <w:szCs w:val="20"/>
        </w:rPr>
        <w:t xml:space="preserve">1. 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1A0508"/>
          <w:sz w:val="20"/>
          <w:szCs w:val="20"/>
        </w:rPr>
        <w:t xml:space="preserve">2. 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1A0508"/>
          <w:sz w:val="20"/>
          <w:szCs w:val="20"/>
        </w:rPr>
        <w:t xml:space="preserve">3. _______________________________________________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880917"/>
          <w:sz w:val="20"/>
          <w:szCs w:val="20"/>
        </w:rPr>
        <w:t xml:space="preserve">Quels risques identifiez-vous sur ce projet ?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/>
    <w:p>
      <w:pPr>
        <w:pStyle w:val="Heading1"/>
        <w:shd w:fill="880917" w:val="clear"/>
        <w:spacing w:after="200" w:before="400"/>
        <w:ind w:left="200" w:right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11. Informations complémentaires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880917"/>
          <w:sz w:val="20"/>
          <w:szCs w:val="20"/>
        </w:rPr>
        <w:t xml:space="preserve">Avez-vous des contraintes légales ou réglementaires spécifiques (RGPD, secteur réglementé...) ?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880917"/>
          <w:sz w:val="20"/>
          <w:szCs w:val="20"/>
        </w:rPr>
        <w:t xml:space="preserve">Avez-vous déjà travaillé avec un prestataire numérique ? Quelle a été votre expérience ?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880917"/>
          <w:sz w:val="20"/>
          <w:szCs w:val="20"/>
        </w:rPr>
        <w:t xml:space="preserve">Tout autre élément important à porter à la connaissance de VeryBoost :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>
      <w:pPr>
        <w:pBdr>
          <w:bottom w:val="single" w:color="CCCCCC" w:sz="4"/>
        </w:pBdr>
        <w:spacing w:after="8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</w:t>
      </w:r>
    </w:p>
    <w:p/>
    <w:p/>
    <w:p>
      <w:pPr>
        <w:shd w:fill="F8F4F4" w:val="clear"/>
        <w:spacing w:after="100" w:before="200"/>
        <w:jc w:val="center"/>
      </w:pPr>
      <w:r>
        <w:rPr>
          <w:rFonts w:ascii="Arial" w:cs="Arial" w:eastAsia="Arial" w:hAnsi="Arial"/>
          <w:color w:val="6B6567"/>
          <w:sz w:val="18"/>
          <w:szCs w:val="18"/>
        </w:rPr>
        <w:t xml:space="preserve">Ce document est confidentiel et destiné exclusivement à VeryBoost.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gridSpan w:val="1"/>
            <w:shd w:fill="F5EA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Signature du client</w:t>
            </w:r>
          </w:p>
        </w:tc>
        <w:tc>
          <w:tcPr>
            <w:gridSpan w:val="1"/>
            <w:shd w:fill="F5EA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Date</w:t>
            </w:r>
          </w:p>
        </w:tc>
        <w:tc>
          <w:tcPr>
            <w:gridSpan w:val="1"/>
            <w:shd w:fill="F5EA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880917"/>
                <w:sz w:val="20"/>
                <w:szCs w:val="20"/>
              </w:rPr>
              <w:t xml:space="preserve">Cachet / Tampon</w:t>
            </w:r>
          </w:p>
        </w:tc>
      </w:tr>
      <w:tr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gridSpan w:val="1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0"/>
                <w:szCs w:val="20"/>
              </w:rPr>
              <w:t xml:space="preserve"/>
            </w:r>
          </w:p>
        </w:tc>
      </w:tr>
      <w:tr>
        <w:tc>
          <w:tcPr>
            <w:gridSpan w:val="3"/>
            <w:shd w:fill="FFFFFF" w:val="clear"/>
            <w:tcMar>
              <w:top w:type="dxa" w:w="600"/>
            </w:tcMar>
          </w:tcPr>
          <w:p/>
        </w:tc>
      </w:tr>
    </w:tbl>
    <w:p/>
    <w:p>
      <w:pPr>
        <w:jc w:val="center"/>
      </w:pPr>
      <w:r>
        <w:rPr>
          <w:rFonts w:ascii="Arial" w:cs="Arial" w:eastAsia="Arial" w:hAnsi="Arial"/>
          <w:color w:val="6B6567"/>
          <w:sz w:val="16"/>
          <w:szCs w:val="16"/>
        </w:rPr>
        <w:t xml:space="preserve">VeryBoost — SARL · SIRET 499 127 413 · Oltingue (68480) · Haut-Rhin · Alsace</w:t>
      </w:r>
    </w:p>
    <w:p>
      <w:pPr>
        <w:jc w:val="center"/>
      </w:pPr>
      <w:r>
        <w:rPr>
          <w:rFonts w:ascii="Arial" w:cs="Arial" w:eastAsia="Arial" w:hAnsi="Arial"/>
          <w:color w:val="880917"/>
          <w:sz w:val="16"/>
          <w:szCs w:val="16"/>
        </w:rPr>
        <w:t xml:space="preserve">03 89 46 22 83  ·  contact@veryboost.com  ·  www.veryboost.com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050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FFFFFF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60"/>
      <w:outlineLvl w:val="1"/>
    </w:pPr>
    <w:rPr>
      <w:rFonts w:ascii="Arial" w:cs="Arial" w:eastAsia="Arial" w:hAnsi="Arial"/>
      <w:b/>
      <w:bCs/>
      <w:color w:val="880917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— Projet numérique VeryBoost</dc:title>
  <dc:creator>VeryBoost</dc:creator>
  <dc:description>Modèle de cahier des charges pour projet numérique — VeryBoost, Haut-Rhin, Alsace</dc:description>
  <cp:lastModifiedBy>Un-named</cp:lastModifiedBy>
  <cp:revision>1</cp:revision>
  <dcterms:created xsi:type="dcterms:W3CDTF">2026-04-22T08:31:42.125Z</dcterms:created>
  <dcterms:modified xsi:type="dcterms:W3CDTF">2026-04-22T08:31:42.126Z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